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both"/>
        <w:rPr>
          <w:rFonts w:ascii="Calibri" w:hAnsi="Calibri" w:cs="Calibri"/>
          <w:b/>
          <w:sz w:val="24"/>
        </w:rPr>
      </w:pPr>
      <w:r>
        <w:rPr>
          <w:rFonts w:cs="Calibri" w:ascii="Calibri" w:hAnsi="Calibri"/>
          <w:b/>
          <w:sz w:val="24"/>
        </w:rPr>
        <w:t>Odesílatel: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Jméno a příjmení: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Bydliště: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(případně e-mail, tel. číslo):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b/>
          <w:sz w:val="24"/>
        </w:rPr>
      </w:pPr>
      <w:r>
        <w:rPr>
          <w:rFonts w:cs="Calibri" w:ascii="Calibri" w:hAnsi="Calibri"/>
          <w:b/>
          <w:sz w:val="24"/>
        </w:rPr>
      </w:r>
    </w:p>
    <w:p>
      <w:pPr>
        <w:pStyle w:val="NoSpacing"/>
        <w:jc w:val="both"/>
        <w:rPr>
          <w:rFonts w:ascii="Calibri" w:hAnsi="Calibri" w:cs="Calibri"/>
          <w:b/>
          <w:sz w:val="24"/>
        </w:rPr>
      </w:pPr>
      <w:r>
        <w:rPr>
          <w:rFonts w:cs="Calibri" w:ascii="Calibri" w:hAnsi="Calibri"/>
          <w:b/>
          <w:sz w:val="24"/>
        </w:rPr>
        <w:t>Adresát: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 xml:space="preserve">Prodávající: </w:t>
      </w:r>
      <w:r>
        <w:rPr>
          <w:rFonts w:cs="Calibri" w:ascii="Calibri" w:hAnsi="Calibri"/>
          <w:sz w:val="24"/>
        </w:rPr>
        <w:t>TOMBiT s.r.o.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 xml:space="preserve">IČ: </w:t>
      </w:r>
      <w:r>
        <w:rPr>
          <w:rFonts w:cs="Calibri" w:ascii="Calibri" w:hAnsi="Calibri"/>
          <w:sz w:val="24"/>
        </w:rPr>
        <w:t>04695607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 xml:space="preserve">Se sídlem: </w:t>
      </w:r>
      <w:r>
        <w:rPr>
          <w:rFonts w:cs="Calibri" w:ascii="Calibri" w:hAnsi="Calibri"/>
          <w:sz w:val="24"/>
        </w:rPr>
        <w:t>Mánesova 345/13, 370 01 České Budějovice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rPr>
          <w:rFonts w:ascii="Calibri" w:hAnsi="Calibri" w:cs="Calibri"/>
          <w:b/>
          <w:sz w:val="32"/>
        </w:rPr>
      </w:pPr>
      <w:r>
        <w:rPr>
          <w:rFonts w:cs="Calibri" w:ascii="Calibri" w:hAnsi="Calibri"/>
          <w:b/>
          <w:sz w:val="32"/>
        </w:rPr>
        <w:t>Oznámení o odstoupení od kupní smlouvy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 xml:space="preserve">Dne </w:t>
      </w:r>
      <w:r>
        <w:rPr>
          <w:rFonts w:cs="Calibri" w:ascii="Calibri" w:hAnsi="Calibri"/>
          <w:sz w:val="24"/>
          <w:shd w:fill="FFFF00" w:val="clear"/>
        </w:rPr>
        <w:t>……….</w:t>
      </w:r>
      <w:r>
        <w:rPr>
          <w:rFonts w:cs="Calibri" w:ascii="Calibri" w:hAnsi="Calibri"/>
          <w:sz w:val="24"/>
        </w:rPr>
        <w:t xml:space="preserve"> jsem si na Vašich internetových stránkách/v internetovém obchodě </w:t>
      </w:r>
      <w:r>
        <w:rPr>
          <w:rFonts w:cs="Calibri" w:ascii="Calibri" w:hAnsi="Calibri"/>
          <w:sz w:val="24"/>
          <w:shd w:fill="FFFF00" w:val="clear"/>
        </w:rPr>
        <w:t>…………</w:t>
      </w:r>
      <w:r>
        <w:rPr>
          <w:rFonts w:cs="Calibri" w:ascii="Calibri" w:hAnsi="Calibri"/>
          <w:sz w:val="24"/>
        </w:rPr>
        <w:t xml:space="preserve"> objednal zboží </w:t>
      </w:r>
      <w:r>
        <w:rPr>
          <w:rFonts w:cs="Calibri" w:ascii="Calibri" w:hAnsi="Calibri"/>
          <w:sz w:val="24"/>
          <w:shd w:fill="FFFF00" w:val="clear"/>
        </w:rPr>
        <w:t>………..</w:t>
      </w:r>
      <w:r>
        <w:rPr>
          <w:rFonts w:cs="Calibri" w:ascii="Calibri" w:hAnsi="Calibri"/>
          <w:sz w:val="24"/>
        </w:rPr>
        <w:t xml:space="preserve">, číslo objednávky </w:t>
      </w:r>
      <w:r>
        <w:rPr>
          <w:rFonts w:cs="Calibri" w:ascii="Calibri" w:hAnsi="Calibri"/>
          <w:sz w:val="24"/>
          <w:shd w:fill="FFFF00" w:val="clear"/>
        </w:rPr>
        <w:t>…………</w:t>
      </w:r>
      <w:r>
        <w:rPr>
          <w:rFonts w:cs="Calibri" w:ascii="Calibri" w:hAnsi="Calibri"/>
          <w:sz w:val="24"/>
        </w:rPr>
        <w:t xml:space="preserve">, v hodnotě </w:t>
      </w:r>
      <w:r>
        <w:rPr>
          <w:rFonts w:cs="Calibri" w:ascii="Calibri" w:hAnsi="Calibri"/>
          <w:sz w:val="24"/>
          <w:shd w:fill="FFFF00" w:val="clear"/>
        </w:rPr>
        <w:t>…..…..</w:t>
      </w:r>
      <w:r>
        <w:rPr>
          <w:rFonts w:cs="Calibri" w:ascii="Calibri" w:hAnsi="Calibri"/>
          <w:sz w:val="24"/>
        </w:rPr>
        <w:t xml:space="preserve"> Kč. Objednané zboží jsem obdržel dne </w:t>
      </w:r>
      <w:r>
        <w:rPr>
          <w:rFonts w:cs="Calibri" w:ascii="Calibri" w:hAnsi="Calibri"/>
          <w:sz w:val="24"/>
          <w:shd w:fill="FFFF00" w:val="clear"/>
        </w:rPr>
        <w:t>……….</w:t>
      </w:r>
      <w:r>
        <w:rPr>
          <w:rFonts w:cs="Calibri" w:ascii="Calibri" w:hAnsi="Calibri"/>
          <w:sz w:val="24"/>
        </w:rPr>
        <w:t>.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 xml:space="preserve">Na základě ust. § 1829 odst. 1 ve spojení s ust.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Calibri" w:ascii="Calibri" w:hAnsi="Calibri"/>
          <w:sz w:val="24"/>
          <w:shd w:fill="FFFF00" w:val="clear"/>
        </w:rPr>
        <w:t>……….</w:t>
      </w:r>
      <w:r>
        <w:rPr>
          <w:rFonts w:cs="Calibri" w:ascii="Calibri" w:hAnsi="Calibri"/>
          <w:sz w:val="24"/>
        </w:rPr>
        <w:t xml:space="preserve"> Kč a </w:t>
      </w:r>
      <w:r>
        <w:rPr>
          <w:rFonts w:cs="Calibri" w:ascii="Calibri" w:hAnsi="Calibri"/>
          <w:sz w:val="24"/>
          <w:shd w:fill="FFFF00" w:val="clear"/>
        </w:rPr>
        <w:t>………</w:t>
      </w:r>
      <w:r>
        <w:rPr>
          <w:rFonts w:cs="Calibri" w:ascii="Calibri" w:hAnsi="Calibri"/>
          <w:sz w:val="24"/>
        </w:rPr>
        <w:t xml:space="preserve"> Kč za poštovné na můj bankovní účet číslo </w:t>
      </w:r>
      <w:r>
        <w:rPr>
          <w:rFonts w:cs="Calibri" w:ascii="Calibri" w:hAnsi="Calibri"/>
          <w:sz w:val="24"/>
          <w:shd w:fill="FFFF00" w:val="clear"/>
        </w:rPr>
        <w:t>………….</w:t>
      </w:r>
      <w:r>
        <w:rPr>
          <w:rFonts w:cs="Calibri" w:ascii="Calibri" w:hAnsi="Calibri"/>
          <w:sz w:val="24"/>
        </w:rPr>
        <w:t xml:space="preserve"> nejpozději do 14 dnů od doručení tohoto odstoupení od smlouvy.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 xml:space="preserve">V </w:t>
      </w:r>
      <w:r>
        <w:rPr>
          <w:rFonts w:cs="Calibri" w:ascii="Calibri" w:hAnsi="Calibri"/>
          <w:sz w:val="24"/>
          <w:shd w:fill="FFFF00" w:val="clear"/>
        </w:rPr>
        <w:t>……….</w:t>
      </w:r>
      <w:r>
        <w:rPr>
          <w:rFonts w:cs="Calibri" w:ascii="Calibri" w:hAnsi="Calibri"/>
          <w:sz w:val="24"/>
        </w:rPr>
        <w:t xml:space="preserve"> dne </w:t>
      </w:r>
      <w:r>
        <w:rPr>
          <w:rFonts w:cs="Calibri" w:ascii="Calibri" w:hAnsi="Calibri"/>
          <w:sz w:val="24"/>
          <w:shd w:fill="FFFF00" w:val="clear"/>
        </w:rPr>
        <w:t>……….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Jméno a příjmení spotřebitele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 xml:space="preserve">             </w:t>
      </w:r>
      <w:r>
        <w:rPr>
          <w:rFonts w:cs="Calibri" w:ascii="Calibri" w:hAnsi="Calibri"/>
          <w:sz w:val="24"/>
        </w:rPr>
        <w:t>(podpis)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Přílohy:</w:t>
      </w:r>
    </w:p>
    <w:p>
      <w:pPr>
        <w:pStyle w:val="NoSpacing"/>
        <w:jc w:val="both"/>
        <w:rPr>
          <w:rFonts w:ascii="Calibri" w:hAnsi="Calibri" w:cs="Calibri"/>
          <w:sz w:val="24"/>
        </w:rPr>
      </w:pPr>
      <w:r>
        <w:rPr>
          <w:rFonts w:cs="Calibri" w:ascii="Calibri" w:hAnsi="Calibri"/>
          <w:sz w:val="24"/>
        </w:rPr>
        <w:t>Doklad o koupi</w:t>
      </w:r>
    </w:p>
    <w:p>
      <w:pPr>
        <w:pStyle w:val="Normal"/>
        <w:spacing w:before="0" w:after="160"/>
        <w:rPr>
          <w:rFonts w:ascii="Calibri" w:hAnsi="Calibri" w:cs="Calibri"/>
        </w:rPr>
      </w:pPr>
      <w:r>
        <w:rPr>
          <w:rFonts w:cs="Calibri" w:ascii="Calibri" w:hAnsi="Calibri"/>
        </w:rPr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01"/>
    <w:family w:val="auto"/>
    <w:pitch w:val="default"/>
  </w:font>
  <w:font w:name="Aptos Display">
    <w:charset w:val="01"/>
    <w:family w:val="auto"/>
    <w:pitch w:val="default"/>
  </w:font>
  <w:font w:name="Liberation Sans">
    <w:altName w:val="Arial"/>
    <w:charset w:val="01"/>
    <w:family w:val="auto"/>
    <w:pitch w:val="default"/>
  </w:font>
  <w:font w:name="Calibri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8b509f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8b509f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8b509f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Nadpis4Char"/>
    <w:uiPriority w:val="9"/>
    <w:semiHidden/>
    <w:unhideWhenUsed/>
    <w:qFormat/>
    <w:rsid w:val="008b509f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Nadpis5Char"/>
    <w:uiPriority w:val="9"/>
    <w:semiHidden/>
    <w:unhideWhenUsed/>
    <w:qFormat/>
    <w:rsid w:val="008b509f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Nadpis6Char"/>
    <w:uiPriority w:val="9"/>
    <w:semiHidden/>
    <w:unhideWhenUsed/>
    <w:qFormat/>
    <w:rsid w:val="008b509f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Nadpis7Char"/>
    <w:uiPriority w:val="9"/>
    <w:semiHidden/>
    <w:unhideWhenUsed/>
    <w:qFormat/>
    <w:rsid w:val="008b509f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Nadpis8Char"/>
    <w:uiPriority w:val="9"/>
    <w:semiHidden/>
    <w:unhideWhenUsed/>
    <w:qFormat/>
    <w:rsid w:val="008b509f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Nadpis9Char"/>
    <w:uiPriority w:val="9"/>
    <w:semiHidden/>
    <w:unhideWhenUsed/>
    <w:qFormat/>
    <w:rsid w:val="008b509f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8b509f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Nadpis2Char" w:customStyle="1">
    <w:name w:val="Nadpis 2 Char"/>
    <w:basedOn w:val="DefaultParagraphFont"/>
    <w:uiPriority w:val="9"/>
    <w:semiHidden/>
    <w:qFormat/>
    <w:rsid w:val="008b509f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Nadpis3Char" w:customStyle="1">
    <w:name w:val="Nadpis 3 Char"/>
    <w:basedOn w:val="DefaultParagraphFont"/>
    <w:uiPriority w:val="9"/>
    <w:semiHidden/>
    <w:qFormat/>
    <w:rsid w:val="008b509f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Nadpis4Char" w:customStyle="1">
    <w:name w:val="Nadpis 4 Char"/>
    <w:basedOn w:val="DefaultParagraphFont"/>
    <w:uiPriority w:val="9"/>
    <w:semiHidden/>
    <w:qFormat/>
    <w:rsid w:val="008b509f"/>
    <w:rPr>
      <w:rFonts w:eastAsia="" w:cs="" w:cstheme="majorBidi" w:eastAsiaTheme="majorEastAsia"/>
      <w:i/>
      <w:iCs/>
      <w:color w:themeColor="accent1" w:themeShade="bf" w:val="0F4761"/>
    </w:rPr>
  </w:style>
  <w:style w:type="character" w:styleId="Nadpis5Char" w:customStyle="1">
    <w:name w:val="Nadpis 5 Char"/>
    <w:basedOn w:val="DefaultParagraphFont"/>
    <w:uiPriority w:val="9"/>
    <w:semiHidden/>
    <w:qFormat/>
    <w:rsid w:val="008b509f"/>
    <w:rPr>
      <w:rFonts w:eastAsia="" w:cs="" w:cstheme="majorBidi" w:eastAsiaTheme="majorEastAsia"/>
      <w:color w:themeColor="accent1" w:themeShade="bf" w:val="0F4761"/>
    </w:rPr>
  </w:style>
  <w:style w:type="character" w:styleId="Nadpis6Char" w:customStyle="1">
    <w:name w:val="Nadpis 6 Char"/>
    <w:basedOn w:val="DefaultParagraphFont"/>
    <w:uiPriority w:val="9"/>
    <w:semiHidden/>
    <w:qFormat/>
    <w:rsid w:val="008b509f"/>
    <w:rPr>
      <w:rFonts w:eastAsia="" w:cs="" w:cstheme="majorBidi" w:eastAsiaTheme="majorEastAsia"/>
      <w:i/>
      <w:iCs/>
      <w:color w:themeColor="text1" w:themeTint="a6" w:val="595959"/>
    </w:rPr>
  </w:style>
  <w:style w:type="character" w:styleId="Nadpis7Char" w:customStyle="1">
    <w:name w:val="Nadpis 7 Char"/>
    <w:basedOn w:val="DefaultParagraphFont"/>
    <w:uiPriority w:val="9"/>
    <w:semiHidden/>
    <w:qFormat/>
    <w:rsid w:val="008b509f"/>
    <w:rPr>
      <w:rFonts w:eastAsia="" w:cs="" w:cstheme="majorBidi" w:eastAsiaTheme="majorEastAsia"/>
      <w:color w:themeColor="text1" w:themeTint="a6" w:val="595959"/>
    </w:rPr>
  </w:style>
  <w:style w:type="character" w:styleId="Nadpis8Char" w:customStyle="1">
    <w:name w:val="Nadpis 8 Char"/>
    <w:basedOn w:val="DefaultParagraphFont"/>
    <w:uiPriority w:val="9"/>
    <w:semiHidden/>
    <w:qFormat/>
    <w:rsid w:val="008b509f"/>
    <w:rPr>
      <w:rFonts w:eastAsia="" w:cs="" w:cstheme="majorBidi" w:eastAsiaTheme="majorEastAsia"/>
      <w:i/>
      <w:iCs/>
      <w:color w:themeColor="text1" w:themeTint="d8" w:val="272727"/>
    </w:rPr>
  </w:style>
  <w:style w:type="character" w:styleId="Nadpis9Char" w:customStyle="1">
    <w:name w:val="Nadpis 9 Char"/>
    <w:basedOn w:val="DefaultParagraphFont"/>
    <w:uiPriority w:val="9"/>
    <w:semiHidden/>
    <w:qFormat/>
    <w:rsid w:val="008b509f"/>
    <w:rPr>
      <w:rFonts w:eastAsia="" w:cs="" w:cstheme="majorBidi" w:eastAsiaTheme="majorEastAsia"/>
      <w:color w:themeColor="text1" w:themeTint="d8" w:val="272727"/>
    </w:rPr>
  </w:style>
  <w:style w:type="character" w:styleId="NzevChar" w:customStyle="1">
    <w:name w:val="Název Char"/>
    <w:basedOn w:val="DefaultParagraphFont"/>
    <w:uiPriority w:val="10"/>
    <w:qFormat/>
    <w:rsid w:val="008b509f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nadpisChar" w:customStyle="1">
    <w:name w:val="Podnadpis Char"/>
    <w:basedOn w:val="DefaultParagraphFont"/>
    <w:uiPriority w:val="11"/>
    <w:qFormat/>
    <w:rsid w:val="008b509f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CittChar" w:customStyle="1">
    <w:name w:val="Citát Char"/>
    <w:basedOn w:val="DefaultParagraphFont"/>
    <w:link w:val="Quote"/>
    <w:uiPriority w:val="29"/>
    <w:qFormat/>
    <w:rsid w:val="008b509f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8b509f"/>
    <w:rPr>
      <w:i/>
      <w:iCs/>
      <w:color w:themeColor="accent1" w:themeShade="bf" w:val="0F4761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8b509f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8b509f"/>
    <w:rPr>
      <w:b/>
      <w:bCs/>
      <w:smallCaps/>
      <w:color w:themeColor="accent1" w:themeShade="bf" w:val="0F4761"/>
      <w:spacing w:val="5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NzevChar"/>
    <w:uiPriority w:val="10"/>
    <w:qFormat/>
    <w:rsid w:val="008b509f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PodnadpisChar"/>
    <w:uiPriority w:val="11"/>
    <w:qFormat/>
    <w:rsid w:val="008b509f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CittChar"/>
    <w:uiPriority w:val="29"/>
    <w:qFormat/>
    <w:rsid w:val="008b509f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8b509f"/>
    <w:pPr>
      <w:spacing w:before="0" w:after="160"/>
      <w:ind w:hanging="0" w:left="720"/>
      <w:contextualSpacing/>
    </w:pPr>
    <w:rPr/>
  </w:style>
  <w:style w:type="paragraph" w:styleId="IntenseQuote">
    <w:name w:val="Intense Quote"/>
    <w:basedOn w:val="Normal"/>
    <w:next w:val="Normal"/>
    <w:link w:val="VrazncittChar"/>
    <w:uiPriority w:val="30"/>
    <w:qFormat/>
    <w:rsid w:val="008b509f"/>
    <w:pPr>
      <w:pBdr>
        <w:top w:val="single" w:sz="4" w:space="10" w:color="0F4761"/>
        <w:bottom w:val="single" w:sz="4" w:space="10" w:color="0F4761"/>
      </w:pBdr>
      <w:spacing w:before="360" w:after="360"/>
      <w:ind w:hanging="0" w:left="864" w:right="864"/>
      <w:jc w:val="center"/>
    </w:pPr>
    <w:rPr>
      <w:i/>
      <w:iCs/>
      <w:color w:themeColor="accent1" w:themeShade="bf" w:val="0F4761"/>
    </w:rPr>
  </w:style>
  <w:style w:type="paragraph" w:styleId="NoSpacing">
    <w:name w:val="No Spacing"/>
    <w:uiPriority w:val="1"/>
    <w:qFormat/>
    <w:rsid w:val="008b509f"/>
    <w:pPr>
      <w:widowControl/>
      <w:suppressAutoHyphens w:val="true"/>
      <w:bidi w:val="0"/>
      <w:spacing w:lineRule="auto" w:line="240"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LibreOffice/24.2.7.2$Windows_X86_64 LibreOffice_project/ee3885777aa7032db5a9b65deec9457448a91162</Application>
  <AppVersion>15.0000</AppVersion>
  <Pages>2</Pages>
  <Words>146</Words>
  <Characters>771</Characters>
  <CharactersWithSpaces>914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2024-02-07T13:53:00Z</dcterms:created>
  <dc:creator>Černý Libor</dc:creator>
  <dc:description/>
  <dc:language>cs-CZ</dc:language>
  <cp:lastModifiedBy/>
  <dcterms:modified xsi:type="dcterms:W3CDTF">2025-03-12T15:31:01Z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